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8AF" w:rsidRPr="002938AF" w:rsidRDefault="002938AF" w:rsidP="002938AF">
      <w:pPr>
        <w:spacing w:after="0" w:line="240" w:lineRule="auto"/>
        <w:rPr>
          <w:rFonts w:ascii="Tahoma" w:eastAsia="Times New Roman" w:hAnsi="Tahoma" w:cs="Tahoma"/>
          <w:sz w:val="12"/>
          <w:szCs w:val="12"/>
        </w:rPr>
      </w:pPr>
      <w:r w:rsidRPr="002938AF">
        <w:rPr>
          <w:rFonts w:ascii="Tahoma" w:eastAsia="Times New Roman" w:hAnsi="Tahoma" w:cs="Tahoma"/>
          <w:b/>
          <w:bCs/>
          <w:sz w:val="20"/>
          <w:cs/>
        </w:rPr>
        <w:t>การเผาไหม้แบบไพ</w:t>
      </w:r>
      <w:proofErr w:type="spellStart"/>
      <w:r w:rsidRPr="002938AF">
        <w:rPr>
          <w:rFonts w:ascii="Tahoma" w:eastAsia="Times New Roman" w:hAnsi="Tahoma" w:cs="Tahoma"/>
          <w:b/>
          <w:bCs/>
          <w:sz w:val="20"/>
          <w:cs/>
        </w:rPr>
        <w:t>โรไลซิส</w:t>
      </w:r>
      <w:proofErr w:type="spellEnd"/>
      <w:r w:rsidRPr="002938AF">
        <w:rPr>
          <w:rFonts w:ascii="Tahoma" w:eastAsia="Times New Roman" w:hAnsi="Tahoma" w:cs="Tahoma"/>
          <w:b/>
          <w:bCs/>
          <w:sz w:val="20"/>
          <w:cs/>
        </w:rPr>
        <w:t xml:space="preserve"> (</w:t>
      </w:r>
      <w:proofErr w:type="spellStart"/>
      <w:r w:rsidRPr="002938AF">
        <w:rPr>
          <w:rFonts w:ascii="Tahoma" w:eastAsia="Times New Roman" w:hAnsi="Tahoma" w:cs="Tahoma"/>
          <w:b/>
          <w:bCs/>
          <w:sz w:val="20"/>
        </w:rPr>
        <w:t>Pyrolysis</w:t>
      </w:r>
      <w:proofErr w:type="spellEnd"/>
      <w:proofErr w:type="gramStart"/>
      <w:r w:rsidRPr="002938AF">
        <w:rPr>
          <w:rFonts w:ascii="Tahoma" w:eastAsia="Times New Roman" w:hAnsi="Tahoma" w:cs="Tahoma"/>
          <w:b/>
          <w:bCs/>
          <w:sz w:val="20"/>
        </w:rPr>
        <w:t>)</w:t>
      </w:r>
      <w:proofErr w:type="gramEnd"/>
      <w:r w:rsidRPr="002938AF">
        <w:rPr>
          <w:rFonts w:ascii="Tahoma" w:eastAsia="Times New Roman" w:hAnsi="Tahoma" w:cs="Tahoma"/>
          <w:b/>
          <w:bCs/>
          <w:sz w:val="20"/>
          <w:szCs w:val="20"/>
        </w:rPr>
        <w:br/>
      </w:r>
      <w:r w:rsidRPr="002938AF">
        <w:rPr>
          <w:rFonts w:ascii="Tahoma" w:eastAsia="Times New Roman" w:hAnsi="Tahoma" w:cs="Tahoma"/>
          <w:b/>
          <w:bCs/>
          <w:sz w:val="20"/>
          <w:cs/>
        </w:rPr>
        <w:t>และแก็สซิฟิเคชั่น</w:t>
      </w:r>
      <w:r w:rsidRPr="002938AF">
        <w:rPr>
          <w:rFonts w:ascii="Tahoma" w:eastAsia="Times New Roman" w:hAnsi="Tahoma" w:cs="Tahoma"/>
          <w:b/>
          <w:bCs/>
          <w:sz w:val="20"/>
        </w:rPr>
        <w:t xml:space="preserve"> (Gasification)</w:t>
      </w:r>
      <w:r w:rsidRPr="002938AF">
        <w:rPr>
          <w:rFonts w:ascii="Tahoma" w:eastAsia="Times New Roman" w:hAnsi="Tahoma" w:cs="Tahoma"/>
          <w:sz w:val="12"/>
          <w:szCs w:val="12"/>
        </w:rPr>
        <w:t xml:space="preserve"> </w:t>
      </w:r>
    </w:p>
    <w:p w:rsidR="002938AF" w:rsidRPr="002938AF" w:rsidRDefault="002938AF" w:rsidP="002938AF">
      <w:pPr>
        <w:spacing w:after="0" w:line="240" w:lineRule="auto"/>
        <w:rPr>
          <w:rFonts w:ascii="Tahoma" w:eastAsia="Times New Roman" w:hAnsi="Tahoma" w:cs="Tahoma"/>
          <w:sz w:val="13"/>
          <w:szCs w:val="13"/>
        </w:rPr>
      </w:pPr>
    </w:p>
    <w:p w:rsidR="002938AF" w:rsidRPr="002938AF" w:rsidRDefault="002938AF" w:rsidP="00A66DB4">
      <w:pPr>
        <w:spacing w:after="0" w:line="240" w:lineRule="auto"/>
        <w:rPr>
          <w:rFonts w:ascii="Tahoma" w:eastAsia="Times New Roman" w:hAnsi="Tahoma" w:cs="Tahoma"/>
          <w:sz w:val="12"/>
          <w:szCs w:val="12"/>
        </w:rPr>
      </w:pPr>
      <w:r w:rsidRPr="002938AF">
        <w:rPr>
          <w:rFonts w:ascii="Tahoma" w:eastAsia="Times New Roman" w:hAnsi="Tahoma" w:cs="Tahoma"/>
          <w:sz w:val="20"/>
          <w:szCs w:val="20"/>
          <w:cs/>
        </w:rPr>
        <w:t>แก๊ส</w:t>
      </w:r>
      <w:proofErr w:type="spellStart"/>
      <w:r w:rsidRPr="002938AF">
        <w:rPr>
          <w:rFonts w:ascii="Tahoma" w:eastAsia="Times New Roman" w:hAnsi="Tahoma" w:cs="Tahoma"/>
          <w:sz w:val="20"/>
          <w:szCs w:val="20"/>
          <w:cs/>
        </w:rPr>
        <w:t>ซิฟิเคชั่น</w:t>
      </w:r>
      <w:proofErr w:type="spellEnd"/>
      <w:r w:rsidRPr="002938AF">
        <w:rPr>
          <w:rFonts w:ascii="Tahoma" w:eastAsia="Times New Roman" w:hAnsi="Tahoma" w:cs="Tahoma"/>
          <w:sz w:val="20"/>
          <w:szCs w:val="20"/>
          <w:cs/>
        </w:rPr>
        <w:t xml:space="preserve"> (</w:t>
      </w:r>
      <w:r w:rsidRPr="002938AF">
        <w:rPr>
          <w:rFonts w:ascii="Tahoma" w:eastAsia="Times New Roman" w:hAnsi="Tahoma" w:cs="Tahoma"/>
          <w:sz w:val="20"/>
          <w:szCs w:val="20"/>
        </w:rPr>
        <w:t xml:space="preserve">Gasification) </w:t>
      </w:r>
      <w:r w:rsidRPr="002938AF">
        <w:rPr>
          <w:rFonts w:ascii="Tahoma" w:eastAsia="Times New Roman" w:hAnsi="Tahoma" w:cs="Tahoma"/>
          <w:sz w:val="20"/>
          <w:szCs w:val="20"/>
          <w:cs/>
        </w:rPr>
        <w:t>และไพ</w:t>
      </w:r>
      <w:proofErr w:type="spellStart"/>
      <w:r w:rsidRPr="002938AF">
        <w:rPr>
          <w:rFonts w:ascii="Tahoma" w:eastAsia="Times New Roman" w:hAnsi="Tahoma" w:cs="Tahoma"/>
          <w:sz w:val="20"/>
          <w:szCs w:val="20"/>
          <w:cs/>
        </w:rPr>
        <w:t>โรไลซิส</w:t>
      </w:r>
      <w:proofErr w:type="spellEnd"/>
      <w:r w:rsidRPr="002938AF">
        <w:rPr>
          <w:rFonts w:ascii="Tahoma" w:eastAsia="Times New Roman" w:hAnsi="Tahoma" w:cs="Tahoma"/>
          <w:sz w:val="20"/>
          <w:szCs w:val="20"/>
          <w:cs/>
        </w:rPr>
        <w:t xml:space="preserve"> (</w:t>
      </w:r>
      <w:proofErr w:type="spellStart"/>
      <w:r w:rsidRPr="002938AF">
        <w:rPr>
          <w:rFonts w:ascii="Tahoma" w:eastAsia="Times New Roman" w:hAnsi="Tahoma" w:cs="Tahoma"/>
          <w:sz w:val="20"/>
          <w:szCs w:val="20"/>
        </w:rPr>
        <w:t>Pyrolysis</w:t>
      </w:r>
      <w:proofErr w:type="spellEnd"/>
      <w:r w:rsidRPr="002938AF">
        <w:rPr>
          <w:rFonts w:ascii="Tahoma" w:eastAsia="Times New Roman" w:hAnsi="Tahoma" w:cs="Tahoma"/>
          <w:sz w:val="20"/>
          <w:szCs w:val="20"/>
        </w:rPr>
        <w:t xml:space="preserve">) </w:t>
      </w:r>
      <w:r w:rsidRPr="002938AF">
        <w:rPr>
          <w:rFonts w:ascii="Tahoma" w:eastAsia="Times New Roman" w:hAnsi="Tahoma" w:cs="Tahoma"/>
          <w:sz w:val="20"/>
          <w:szCs w:val="20"/>
          <w:cs/>
        </w:rPr>
        <w:t>เป็นกระบวนการที่เกี่ยวข้องและต่อเนื่องกันในการเปลี่ยนชีวมวลซึ่งมีองค์ประกอบหลักคือ</w:t>
      </w:r>
      <w:r w:rsidRPr="002938AF">
        <w:rPr>
          <w:rFonts w:ascii="Tahoma" w:eastAsia="Times New Roman" w:hAnsi="Tahoma" w:cs="Tahoma"/>
          <w:sz w:val="20"/>
          <w:szCs w:val="20"/>
        </w:rPr>
        <w:t xml:space="preserve"> </w:t>
      </w:r>
      <w:r w:rsidRPr="002938AF">
        <w:rPr>
          <w:rFonts w:ascii="Tahoma" w:eastAsia="Times New Roman" w:hAnsi="Tahoma" w:cs="Tahoma"/>
          <w:sz w:val="20"/>
          <w:szCs w:val="20"/>
          <w:cs/>
        </w:rPr>
        <w:t>คาร์บอน ไฮโดรเจน และออกซิเจน ให้กลายเป็นก๊าซที่เผาไหม้ได้ ได้แก่</w:t>
      </w:r>
      <w:r w:rsidRPr="002938AF">
        <w:rPr>
          <w:rFonts w:ascii="Tahoma" w:eastAsia="Times New Roman" w:hAnsi="Tahoma" w:cs="Tahoma"/>
          <w:sz w:val="20"/>
          <w:szCs w:val="20"/>
        </w:rPr>
        <w:t xml:space="preserve"> </w:t>
      </w:r>
      <w:r w:rsidRPr="002938AF">
        <w:rPr>
          <w:rFonts w:ascii="Tahoma" w:eastAsia="Times New Roman" w:hAnsi="Tahoma" w:cs="Tahoma"/>
          <w:sz w:val="20"/>
          <w:szCs w:val="20"/>
          <w:cs/>
        </w:rPr>
        <w:t>ก๊าซคาร์บอนมอนอกไซด์ (</w:t>
      </w:r>
      <w:r w:rsidRPr="002938AF">
        <w:rPr>
          <w:rFonts w:ascii="Tahoma" w:eastAsia="Times New Roman" w:hAnsi="Tahoma" w:cs="Tahoma"/>
          <w:sz w:val="20"/>
          <w:szCs w:val="20"/>
        </w:rPr>
        <w:t xml:space="preserve">CO) </w:t>
      </w:r>
      <w:r w:rsidRPr="002938AF">
        <w:rPr>
          <w:rFonts w:ascii="Tahoma" w:eastAsia="Times New Roman" w:hAnsi="Tahoma" w:cs="Tahoma"/>
          <w:sz w:val="20"/>
          <w:szCs w:val="20"/>
          <w:cs/>
        </w:rPr>
        <w:t>ก๊าซไฮโดรเจน (</w:t>
      </w:r>
      <w:r w:rsidRPr="002938AF">
        <w:rPr>
          <w:rFonts w:ascii="Tahoma" w:eastAsia="Times New Roman" w:hAnsi="Tahoma" w:cs="Tahoma"/>
          <w:sz w:val="20"/>
          <w:szCs w:val="20"/>
        </w:rPr>
        <w:t xml:space="preserve">H2) </w:t>
      </w:r>
      <w:r w:rsidRPr="002938AF">
        <w:rPr>
          <w:rFonts w:ascii="Tahoma" w:eastAsia="Times New Roman" w:hAnsi="Tahoma" w:cs="Tahoma"/>
          <w:sz w:val="20"/>
          <w:szCs w:val="20"/>
          <w:cs/>
        </w:rPr>
        <w:t>และก๊าซมีเทน (</w:t>
      </w:r>
      <w:r w:rsidRPr="002938AF">
        <w:rPr>
          <w:rFonts w:ascii="Tahoma" w:eastAsia="Times New Roman" w:hAnsi="Tahoma" w:cs="Tahoma"/>
          <w:sz w:val="20"/>
          <w:szCs w:val="20"/>
        </w:rPr>
        <w:t xml:space="preserve">CH4) </w:t>
      </w:r>
      <w:r w:rsidRPr="002938AF">
        <w:rPr>
          <w:rFonts w:ascii="Tahoma" w:eastAsia="Times New Roman" w:hAnsi="Tahoma" w:cs="Tahoma"/>
          <w:sz w:val="20"/>
          <w:szCs w:val="20"/>
          <w:cs/>
        </w:rPr>
        <w:t>โดยกระบวนการดังกล่าวเป็นการเผาไหม้อินทรียสารแบบจำกัดปริมาณออกซิเจน</w:t>
      </w:r>
      <w:r w:rsidRPr="002938AF">
        <w:rPr>
          <w:rFonts w:ascii="Tahoma" w:eastAsia="Times New Roman" w:hAnsi="Tahoma" w:cs="Tahoma"/>
          <w:sz w:val="20"/>
          <w:szCs w:val="20"/>
        </w:rPr>
        <w:t xml:space="preserve"> </w:t>
      </w:r>
      <w:r w:rsidRPr="002938AF">
        <w:rPr>
          <w:rFonts w:ascii="Tahoma" w:eastAsia="Times New Roman" w:hAnsi="Tahoma" w:cs="Tahoma"/>
          <w:sz w:val="20"/>
          <w:szCs w:val="20"/>
          <w:cs/>
        </w:rPr>
        <w:t>ทำให้เกิดการเผาไหม้ที่ไม่สมบูรณ์</w:t>
      </w:r>
      <w:r w:rsidRPr="002938AF">
        <w:rPr>
          <w:rFonts w:ascii="Tahoma" w:eastAsia="Times New Roman" w:hAnsi="Tahoma" w:cs="Tahoma"/>
          <w:sz w:val="20"/>
          <w:szCs w:val="20"/>
        </w:rPr>
        <w:t xml:space="preserve"> </w:t>
      </w:r>
      <w:r w:rsidRPr="002938AF">
        <w:rPr>
          <w:rFonts w:ascii="Tahoma" w:eastAsia="Times New Roman" w:hAnsi="Tahoma" w:cs="Tahoma"/>
          <w:sz w:val="20"/>
          <w:szCs w:val="20"/>
        </w:rPr>
        <w:br/>
      </w:r>
      <w:r w:rsidRPr="002938AF">
        <w:rPr>
          <w:rFonts w:ascii="Tahoma" w:eastAsia="Times New Roman" w:hAnsi="Tahoma" w:cs="Tahoma"/>
          <w:sz w:val="20"/>
          <w:szCs w:val="20"/>
        </w:rPr>
        <w:br/>
      </w:r>
      <w:r w:rsidRPr="002938AF">
        <w:rPr>
          <w:rFonts w:ascii="Tahoma" w:eastAsia="Times New Roman" w:hAnsi="Tahoma" w:cs="Tahoma"/>
          <w:sz w:val="20"/>
          <w:szCs w:val="20"/>
          <w:cs/>
        </w:rPr>
        <w:t>กระบวนการกำจัดขยะด้วยเทคโนโลยีแก๊สซิฟิเคชั่น</w:t>
      </w:r>
      <w:r w:rsidRPr="002938AF">
        <w:rPr>
          <w:rFonts w:ascii="Tahoma" w:eastAsia="Times New Roman" w:hAnsi="Tahoma" w:cs="Tahoma"/>
          <w:sz w:val="20"/>
          <w:szCs w:val="20"/>
        </w:rPr>
        <w:t xml:space="preserve"> </w:t>
      </w:r>
      <w:r w:rsidRPr="002938AF">
        <w:rPr>
          <w:rFonts w:ascii="Tahoma" w:eastAsia="Times New Roman" w:hAnsi="Tahoma" w:cs="Tahoma"/>
          <w:sz w:val="20"/>
          <w:szCs w:val="20"/>
          <w:cs/>
        </w:rPr>
        <w:t>เริ่มจากการคัดแยกขยะมูลฝอยที่สามารถรีไซเคิลและขายได้ ขยะอันตราย</w:t>
      </w:r>
      <w:r w:rsidRPr="002938AF">
        <w:rPr>
          <w:rFonts w:ascii="Tahoma" w:eastAsia="Times New Roman" w:hAnsi="Tahoma" w:cs="Tahoma"/>
          <w:sz w:val="20"/>
          <w:szCs w:val="20"/>
        </w:rPr>
        <w:t xml:space="preserve"> </w:t>
      </w:r>
      <w:r w:rsidRPr="002938AF">
        <w:rPr>
          <w:rFonts w:ascii="Tahoma" w:eastAsia="Times New Roman" w:hAnsi="Tahoma" w:cs="Tahoma"/>
          <w:sz w:val="20"/>
          <w:szCs w:val="20"/>
          <w:cs/>
        </w:rPr>
        <w:t>ขยะที่ไม่สามารถเผาไหม้ได้ และขยะที่อาจจะระเบิดได้ออกจากขยะรวม</w:t>
      </w:r>
      <w:r w:rsidRPr="002938AF">
        <w:rPr>
          <w:rFonts w:ascii="Tahoma" w:eastAsia="Times New Roman" w:hAnsi="Tahoma" w:cs="Tahoma"/>
          <w:sz w:val="20"/>
          <w:szCs w:val="20"/>
        </w:rPr>
        <w:t xml:space="preserve"> </w:t>
      </w:r>
      <w:r w:rsidRPr="002938AF">
        <w:rPr>
          <w:rFonts w:ascii="Tahoma" w:eastAsia="Times New Roman" w:hAnsi="Tahoma" w:cs="Tahoma"/>
          <w:sz w:val="20"/>
          <w:szCs w:val="20"/>
          <w:cs/>
        </w:rPr>
        <w:t>จากนั้นนำขยะที่เหลือผ่านกระบวนการย่อยให้มีขนาดเล็กลงและมีขนาดใกล้เคียงกัน</w:t>
      </w:r>
      <w:r w:rsidRPr="002938AF">
        <w:rPr>
          <w:rFonts w:ascii="Tahoma" w:eastAsia="Times New Roman" w:hAnsi="Tahoma" w:cs="Tahoma"/>
          <w:sz w:val="20"/>
          <w:szCs w:val="20"/>
        </w:rPr>
        <w:t xml:space="preserve"> </w:t>
      </w:r>
      <w:r w:rsidRPr="002938AF">
        <w:rPr>
          <w:rFonts w:ascii="Tahoma" w:eastAsia="Times New Roman" w:hAnsi="Tahoma" w:cs="Tahoma"/>
          <w:sz w:val="20"/>
          <w:szCs w:val="20"/>
          <w:cs/>
        </w:rPr>
        <w:t>อบให้แห้ง (กรณีที่มีความชื้นสูง) และป้อนเข้าเตาเผาไพโรไรซิสหรือแก็สซิไฟเออร์</w:t>
      </w:r>
      <w:r w:rsidRPr="002938AF">
        <w:rPr>
          <w:rFonts w:ascii="Tahoma" w:eastAsia="Times New Roman" w:hAnsi="Tahoma" w:cs="Tahoma"/>
          <w:sz w:val="20"/>
          <w:szCs w:val="20"/>
        </w:rPr>
        <w:t xml:space="preserve"> </w:t>
      </w:r>
      <w:r w:rsidRPr="002938AF">
        <w:rPr>
          <w:rFonts w:ascii="Tahoma" w:eastAsia="Times New Roman" w:hAnsi="Tahoma" w:cs="Tahoma"/>
          <w:sz w:val="20"/>
          <w:szCs w:val="20"/>
        </w:rPr>
        <w:br/>
      </w:r>
      <w:r w:rsidRPr="002938AF">
        <w:rPr>
          <w:rFonts w:ascii="Tahoma" w:eastAsia="Times New Roman" w:hAnsi="Tahoma" w:cs="Tahoma"/>
          <w:sz w:val="20"/>
          <w:szCs w:val="20"/>
        </w:rPr>
        <w:br/>
      </w:r>
      <w:r w:rsidRPr="002938AF">
        <w:rPr>
          <w:rFonts w:ascii="Tahoma" w:eastAsia="Times New Roman" w:hAnsi="Tahoma" w:cs="Tahoma"/>
          <w:sz w:val="20"/>
          <w:szCs w:val="20"/>
          <w:cs/>
        </w:rPr>
        <w:t xml:space="preserve">ก๊าซเชื้อเพลิงที่ได้มีค่าความร้อนเฉลี่ยประมาณ </w:t>
      </w:r>
      <w:r w:rsidRPr="002938AF">
        <w:rPr>
          <w:rFonts w:ascii="Tahoma" w:eastAsia="Times New Roman" w:hAnsi="Tahoma" w:cs="Tahoma"/>
          <w:sz w:val="20"/>
          <w:szCs w:val="20"/>
        </w:rPr>
        <w:t xml:space="preserve">5 </w:t>
      </w:r>
      <w:r w:rsidRPr="002938AF">
        <w:rPr>
          <w:rFonts w:ascii="Tahoma" w:eastAsia="Times New Roman" w:hAnsi="Tahoma" w:cs="Tahoma"/>
          <w:sz w:val="20"/>
          <w:szCs w:val="20"/>
          <w:cs/>
        </w:rPr>
        <w:t>เมกะจูล/ลูกบาศก์เมตร</w:t>
      </w:r>
      <w:r w:rsidRPr="002938AF">
        <w:rPr>
          <w:rFonts w:ascii="Tahoma" w:eastAsia="Times New Roman" w:hAnsi="Tahoma" w:cs="Tahoma"/>
          <w:sz w:val="20"/>
          <w:szCs w:val="20"/>
        </w:rPr>
        <w:t xml:space="preserve"> </w:t>
      </w:r>
      <w:r w:rsidRPr="002938AF">
        <w:rPr>
          <w:rFonts w:ascii="Tahoma" w:eastAsia="Times New Roman" w:hAnsi="Tahoma" w:cs="Tahoma"/>
          <w:sz w:val="20"/>
          <w:szCs w:val="20"/>
          <w:cs/>
        </w:rPr>
        <w:t xml:space="preserve">ซึ่งสามารถนำมาใช้ผลิตพลังงานได้ </w:t>
      </w:r>
      <w:r w:rsidRPr="002938AF">
        <w:rPr>
          <w:rFonts w:ascii="Tahoma" w:eastAsia="Times New Roman" w:hAnsi="Tahoma" w:cs="Tahoma"/>
          <w:sz w:val="20"/>
          <w:szCs w:val="20"/>
        </w:rPr>
        <w:t xml:space="preserve">2 </w:t>
      </w:r>
      <w:r w:rsidRPr="002938AF">
        <w:rPr>
          <w:rFonts w:ascii="Tahoma" w:eastAsia="Times New Roman" w:hAnsi="Tahoma" w:cs="Tahoma"/>
          <w:sz w:val="20"/>
          <w:szCs w:val="20"/>
          <w:cs/>
        </w:rPr>
        <w:t>รูปแบบ คือ</w:t>
      </w:r>
      <w:r w:rsidRPr="002938AF">
        <w:rPr>
          <w:rFonts w:ascii="Tahoma" w:eastAsia="Times New Roman" w:hAnsi="Tahoma" w:cs="Tahoma"/>
          <w:sz w:val="20"/>
          <w:szCs w:val="20"/>
        </w:rPr>
        <w:t xml:space="preserve"> </w:t>
      </w:r>
      <w:r w:rsidRPr="002938AF">
        <w:rPr>
          <w:rFonts w:ascii="Tahoma" w:eastAsia="Times New Roman" w:hAnsi="Tahoma" w:cs="Tahoma"/>
          <w:sz w:val="20"/>
          <w:szCs w:val="20"/>
          <w:cs/>
        </w:rPr>
        <w:t>นำมาผ่านชุดลดอุณหภูมิและทำความสะอาดก๊าซ และส่งเข้าเครื่องยนต์ก๊าซ (</w:t>
      </w:r>
      <w:r w:rsidRPr="002938AF">
        <w:rPr>
          <w:rFonts w:ascii="Tahoma" w:eastAsia="Times New Roman" w:hAnsi="Tahoma" w:cs="Tahoma"/>
          <w:sz w:val="20"/>
          <w:szCs w:val="20"/>
        </w:rPr>
        <w:t xml:space="preserve">Gas Engine) </w:t>
      </w:r>
      <w:r w:rsidRPr="002938AF">
        <w:rPr>
          <w:rFonts w:ascii="Tahoma" w:eastAsia="Times New Roman" w:hAnsi="Tahoma" w:cs="Tahoma"/>
          <w:sz w:val="20"/>
          <w:szCs w:val="20"/>
          <w:cs/>
        </w:rPr>
        <w:t>เพื่อผลิตไฟฟ้า หรือป้อนก๊าซเข้าไปเผาไหม้ในหม้อไอน้ำ</w:t>
      </w:r>
      <w:r w:rsidRPr="002938AF">
        <w:rPr>
          <w:rFonts w:ascii="Tahoma" w:eastAsia="Times New Roman" w:hAnsi="Tahoma" w:cs="Tahoma"/>
          <w:sz w:val="20"/>
          <w:szCs w:val="20"/>
        </w:rPr>
        <w:t xml:space="preserve"> </w:t>
      </w:r>
      <w:r w:rsidRPr="002938AF">
        <w:rPr>
          <w:rFonts w:ascii="Tahoma" w:eastAsia="Times New Roman" w:hAnsi="Tahoma" w:cs="Tahoma"/>
          <w:sz w:val="20"/>
          <w:szCs w:val="20"/>
          <w:cs/>
        </w:rPr>
        <w:t>เพื่อผลิตไอน้ำแล้วนำไปหมุนกังหันไอน้ำผลิตไฟฟ้า</w:t>
      </w:r>
      <w:r w:rsidRPr="002938AF">
        <w:rPr>
          <w:rFonts w:ascii="Tahoma" w:eastAsia="Times New Roman" w:hAnsi="Tahoma" w:cs="Tahoma"/>
          <w:sz w:val="20"/>
          <w:szCs w:val="20"/>
        </w:rPr>
        <w:t xml:space="preserve"> </w:t>
      </w:r>
      <w:r w:rsidRPr="002938AF">
        <w:rPr>
          <w:rFonts w:ascii="Tahoma" w:eastAsia="Times New Roman" w:hAnsi="Tahoma" w:cs="Tahoma"/>
          <w:sz w:val="20"/>
          <w:szCs w:val="20"/>
          <w:cs/>
        </w:rPr>
        <w:t>หรือนำความร้อนของไอน้ำไปใช้ประโยชน์อื่น</w:t>
      </w:r>
      <w:r w:rsidRPr="002938AF">
        <w:rPr>
          <w:rFonts w:ascii="Tahoma" w:eastAsia="Times New Roman" w:hAnsi="Tahoma" w:cs="Tahoma"/>
          <w:sz w:val="12"/>
          <w:szCs w:val="12"/>
        </w:rPr>
        <w:t xml:space="preserve"> </w:t>
      </w:r>
    </w:p>
    <w:p w:rsidR="002938AF" w:rsidRPr="002938AF" w:rsidRDefault="002938AF" w:rsidP="002938AF">
      <w:pPr>
        <w:spacing w:after="0" w:line="240" w:lineRule="auto"/>
        <w:rPr>
          <w:rFonts w:ascii="Tahoma" w:eastAsia="Times New Roman" w:hAnsi="Tahoma" w:cs="Tahoma"/>
          <w:sz w:val="13"/>
          <w:szCs w:val="13"/>
        </w:rPr>
      </w:pPr>
    </w:p>
    <w:p w:rsidR="002938AF" w:rsidRPr="002938AF" w:rsidRDefault="002938AF" w:rsidP="002938AF">
      <w:pPr>
        <w:spacing w:after="0" w:line="240" w:lineRule="auto"/>
        <w:jc w:val="center"/>
        <w:rPr>
          <w:rFonts w:ascii="Tahoma" w:eastAsia="Times New Roman" w:hAnsi="Tahoma" w:cs="Tahoma"/>
          <w:sz w:val="12"/>
          <w:szCs w:val="12"/>
        </w:rPr>
      </w:pPr>
      <w:r w:rsidRPr="002938AF">
        <w:rPr>
          <w:rFonts w:ascii="Tahoma" w:eastAsia="Times New Roman" w:hAnsi="Tahoma" w:cs="Tahoma"/>
          <w:sz w:val="20"/>
          <w:szCs w:val="20"/>
          <w:cs/>
        </w:rPr>
        <w:t>ภาพแสดงขั้นตอนการป้อนขยะมูลฝอยในกระบวนการแก๊สซิฟิเคชั่น</w:t>
      </w:r>
      <w:r w:rsidRPr="002938AF">
        <w:rPr>
          <w:rFonts w:ascii="Tahoma" w:eastAsia="Times New Roman" w:hAnsi="Tahoma" w:cs="Tahoma"/>
          <w:sz w:val="20"/>
          <w:szCs w:val="20"/>
        </w:rPr>
        <w:br/>
        <w:t>(Advanced Energy Strategies, Inc., 2004)</w:t>
      </w:r>
    </w:p>
    <w:p w:rsidR="002938AF" w:rsidRPr="002938AF" w:rsidRDefault="002938AF" w:rsidP="002938AF">
      <w:pPr>
        <w:spacing w:after="0" w:line="240" w:lineRule="auto"/>
        <w:jc w:val="center"/>
        <w:rPr>
          <w:rFonts w:ascii="Tahoma" w:eastAsia="Times New Roman" w:hAnsi="Tahoma" w:cs="Tahoma"/>
          <w:sz w:val="12"/>
          <w:szCs w:val="12"/>
        </w:rPr>
      </w:pPr>
      <w:r w:rsidRPr="002938AF">
        <w:rPr>
          <w:rFonts w:ascii="Tahoma" w:eastAsia="Times New Roman" w:hAnsi="Tahoma" w:cs="Tahoma"/>
          <w:b/>
          <w:bCs/>
          <w:sz w:val="12"/>
          <w:cs/>
        </w:rPr>
        <w:t>คุณสมบัติของเชื้อเพลิง</w:t>
      </w:r>
      <w:r w:rsidRPr="002938AF">
        <w:rPr>
          <w:rFonts w:ascii="Tahoma" w:eastAsia="Times New Roman" w:hAnsi="Tahoma" w:cs="Tahoma"/>
          <w:b/>
          <w:bCs/>
          <w:sz w:val="12"/>
          <w:szCs w:val="12"/>
        </w:rPr>
        <w:br/>
      </w:r>
      <w:r w:rsidRPr="002938AF">
        <w:rPr>
          <w:rFonts w:ascii="Tahoma" w:eastAsia="Times New Roman" w:hAnsi="Tahoma" w:cs="Tahoma"/>
          <w:sz w:val="20"/>
          <w:szCs w:val="20"/>
        </w:rPr>
        <w:br/>
      </w:r>
      <w:r w:rsidRPr="002938AF">
        <w:rPr>
          <w:rFonts w:ascii="Tahoma" w:eastAsia="Times New Roman" w:hAnsi="Tahoma" w:cs="Tahoma"/>
          <w:sz w:val="20"/>
          <w:szCs w:val="20"/>
          <w:cs/>
        </w:rPr>
        <w:t>เชื้อเพลิงที่เหมาะสมในการป้อนเป็นเชื้อเพลิงในเตาแก๊สซิไฟเออร์</w:t>
      </w:r>
      <w:r w:rsidRPr="002938AF">
        <w:rPr>
          <w:rFonts w:ascii="Tahoma" w:eastAsia="Times New Roman" w:hAnsi="Tahoma" w:cs="Tahoma"/>
          <w:sz w:val="20"/>
          <w:szCs w:val="20"/>
        </w:rPr>
        <w:t xml:space="preserve"> </w:t>
      </w:r>
      <w:r w:rsidRPr="002938AF">
        <w:rPr>
          <w:rFonts w:ascii="Tahoma" w:eastAsia="Times New Roman" w:hAnsi="Tahoma" w:cs="Tahoma"/>
          <w:sz w:val="20"/>
          <w:szCs w:val="20"/>
          <w:cs/>
        </w:rPr>
        <w:t>ควรมีคุณสมบัติดังนี้</w:t>
      </w:r>
      <w:r w:rsidRPr="002938AF">
        <w:rPr>
          <w:rFonts w:ascii="Tahoma" w:eastAsia="Times New Roman" w:hAnsi="Tahoma" w:cs="Tahoma"/>
          <w:sz w:val="12"/>
          <w:szCs w:val="12"/>
        </w:rPr>
        <w:t xml:space="preserve"> </w:t>
      </w:r>
    </w:p>
    <w:p w:rsidR="002938AF" w:rsidRPr="002938AF" w:rsidRDefault="002938AF" w:rsidP="002938AF">
      <w:pPr>
        <w:spacing w:after="0" w:line="240" w:lineRule="auto"/>
        <w:jc w:val="center"/>
        <w:rPr>
          <w:rFonts w:ascii="Tahoma" w:eastAsia="Times New Roman" w:hAnsi="Tahoma" w:cs="Tahoma"/>
          <w:sz w:val="12"/>
          <w:szCs w:val="12"/>
        </w:rPr>
      </w:pPr>
    </w:p>
    <w:p w:rsidR="002938AF" w:rsidRPr="002938AF" w:rsidRDefault="002938AF" w:rsidP="00720A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12"/>
          <w:szCs w:val="12"/>
        </w:rPr>
      </w:pPr>
      <w:r w:rsidRPr="002938AF">
        <w:rPr>
          <w:rFonts w:ascii="Tahoma" w:eastAsia="Times New Roman" w:hAnsi="Tahoma" w:cs="Tahoma"/>
          <w:sz w:val="20"/>
          <w:szCs w:val="20"/>
          <w:cs/>
        </w:rPr>
        <w:t>มีขนาดที่เหมาะสม และสม่ำเสมอ</w:t>
      </w:r>
      <w:r w:rsidRPr="002938AF">
        <w:rPr>
          <w:rFonts w:ascii="Tahoma" w:eastAsia="Times New Roman" w:hAnsi="Tahoma" w:cs="Tahoma"/>
          <w:sz w:val="12"/>
          <w:szCs w:val="12"/>
        </w:rPr>
        <w:t xml:space="preserve"> </w:t>
      </w:r>
    </w:p>
    <w:p w:rsidR="002938AF" w:rsidRPr="002938AF" w:rsidRDefault="002938AF" w:rsidP="00720A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12"/>
          <w:szCs w:val="12"/>
        </w:rPr>
      </w:pPr>
      <w:r w:rsidRPr="002938AF">
        <w:rPr>
          <w:rFonts w:ascii="Tahoma" w:eastAsia="Times New Roman" w:hAnsi="Tahoma" w:cs="Tahoma"/>
          <w:sz w:val="20"/>
          <w:szCs w:val="20"/>
          <w:cs/>
        </w:rPr>
        <w:t xml:space="preserve">มีความชื้นน้อย เพื่อให้ได้ประสิทธิภาพที่ดี (ไม่ควรเกิน </w:t>
      </w:r>
      <w:r w:rsidRPr="002938AF">
        <w:rPr>
          <w:rFonts w:ascii="Tahoma" w:eastAsia="Times New Roman" w:hAnsi="Tahoma" w:cs="Tahoma"/>
          <w:sz w:val="20"/>
          <w:szCs w:val="20"/>
        </w:rPr>
        <w:t xml:space="preserve">20-30 </w:t>
      </w:r>
      <w:r w:rsidRPr="002938AF">
        <w:rPr>
          <w:rFonts w:ascii="Tahoma" w:eastAsia="Times New Roman" w:hAnsi="Tahoma" w:cs="Tahoma"/>
          <w:sz w:val="20"/>
          <w:szCs w:val="20"/>
          <w:cs/>
        </w:rPr>
        <w:t>เปอร์เซ็นต์)</w:t>
      </w:r>
      <w:r w:rsidRPr="002938AF">
        <w:rPr>
          <w:rFonts w:ascii="Tahoma" w:eastAsia="Times New Roman" w:hAnsi="Tahoma" w:cs="Tahoma"/>
          <w:sz w:val="20"/>
          <w:szCs w:val="20"/>
        </w:rPr>
        <w:t xml:space="preserve"> </w:t>
      </w:r>
    </w:p>
    <w:p w:rsidR="002938AF" w:rsidRPr="002938AF" w:rsidRDefault="002938AF" w:rsidP="00720A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12"/>
          <w:szCs w:val="12"/>
        </w:rPr>
      </w:pPr>
      <w:r w:rsidRPr="002938AF">
        <w:rPr>
          <w:rFonts w:ascii="Tahoma" w:eastAsia="Times New Roman" w:hAnsi="Tahoma" w:cs="Tahoma"/>
          <w:sz w:val="20"/>
          <w:szCs w:val="20"/>
          <w:cs/>
        </w:rPr>
        <w:t>มีความหนาแน่นเชื้อเพลิง (</w:t>
      </w:r>
      <w:r w:rsidRPr="002938AF">
        <w:rPr>
          <w:rFonts w:ascii="Tahoma" w:eastAsia="Times New Roman" w:hAnsi="Tahoma" w:cs="Tahoma"/>
          <w:sz w:val="20"/>
          <w:szCs w:val="20"/>
        </w:rPr>
        <w:t xml:space="preserve">Bulk density) </w:t>
      </w:r>
      <w:r w:rsidRPr="002938AF">
        <w:rPr>
          <w:rFonts w:ascii="Tahoma" w:eastAsia="Times New Roman" w:hAnsi="Tahoma" w:cs="Tahoma"/>
          <w:sz w:val="20"/>
          <w:szCs w:val="20"/>
          <w:cs/>
        </w:rPr>
        <w:t>เหมาะสมและสม่ำเสมอ</w:t>
      </w:r>
      <w:r w:rsidRPr="002938AF">
        <w:rPr>
          <w:rFonts w:ascii="Tahoma" w:eastAsia="Times New Roman" w:hAnsi="Tahoma" w:cs="Tahoma"/>
          <w:sz w:val="12"/>
          <w:szCs w:val="12"/>
        </w:rPr>
        <w:t xml:space="preserve"> </w:t>
      </w:r>
    </w:p>
    <w:p w:rsidR="002938AF" w:rsidRPr="002938AF" w:rsidRDefault="002938AF" w:rsidP="002938AF">
      <w:pPr>
        <w:spacing w:after="0" w:line="240" w:lineRule="auto"/>
        <w:jc w:val="center"/>
        <w:rPr>
          <w:rFonts w:ascii="Tahoma" w:eastAsia="Times New Roman" w:hAnsi="Tahoma" w:cs="Tahoma"/>
          <w:sz w:val="12"/>
          <w:szCs w:val="12"/>
        </w:rPr>
      </w:pPr>
      <w:r w:rsidRPr="002938AF">
        <w:rPr>
          <w:rFonts w:ascii="Tahoma" w:eastAsia="Times New Roman" w:hAnsi="Tahoma" w:cs="Tahoma"/>
          <w:b/>
          <w:bCs/>
          <w:sz w:val="12"/>
          <w:cs/>
        </w:rPr>
        <w:t>ข้อดีและข้อเสียของเทคโนโลยีแก็สซิฟิเคชั่น</w:t>
      </w:r>
      <w:r w:rsidRPr="002938AF">
        <w:rPr>
          <w:rFonts w:ascii="Tahoma" w:eastAsia="Times New Roman" w:hAnsi="Tahoma" w:cs="Tahoma"/>
          <w:b/>
          <w:bCs/>
          <w:sz w:val="12"/>
          <w:szCs w:val="12"/>
        </w:rPr>
        <w:br/>
      </w:r>
      <w:r w:rsidRPr="002938AF">
        <w:rPr>
          <w:rFonts w:ascii="Tahoma" w:eastAsia="Times New Roman" w:hAnsi="Tahoma" w:cs="Tahoma"/>
          <w:sz w:val="20"/>
          <w:szCs w:val="20"/>
        </w:rPr>
        <w:br/>
      </w:r>
      <w:r w:rsidRPr="002938AF">
        <w:rPr>
          <w:rFonts w:ascii="Tahoma" w:eastAsia="Times New Roman" w:hAnsi="Tahoma" w:cs="Tahoma"/>
          <w:b/>
          <w:bCs/>
          <w:sz w:val="12"/>
          <w:cs/>
        </w:rPr>
        <w:t>ข้อดีของระบบแก๊สซิฟิเคชั่น</w:t>
      </w:r>
      <w:r w:rsidRPr="002938AF">
        <w:rPr>
          <w:rFonts w:ascii="Tahoma" w:eastAsia="Times New Roman" w:hAnsi="Tahoma" w:cs="Tahoma"/>
          <w:sz w:val="20"/>
          <w:szCs w:val="20"/>
        </w:rPr>
        <w:t xml:space="preserve"> </w:t>
      </w:r>
      <w:r w:rsidRPr="002938AF">
        <w:rPr>
          <w:rFonts w:ascii="Tahoma" w:eastAsia="Times New Roman" w:hAnsi="Tahoma" w:cs="Tahoma"/>
          <w:sz w:val="20"/>
          <w:szCs w:val="20"/>
          <w:cs/>
        </w:rPr>
        <w:t>คือ</w:t>
      </w:r>
      <w:r w:rsidRPr="002938AF">
        <w:rPr>
          <w:rFonts w:ascii="Tahoma" w:eastAsia="Times New Roman" w:hAnsi="Tahoma" w:cs="Tahoma"/>
          <w:sz w:val="20"/>
          <w:szCs w:val="20"/>
        </w:rPr>
        <w:t xml:space="preserve"> </w:t>
      </w:r>
      <w:r w:rsidRPr="002938AF">
        <w:rPr>
          <w:rFonts w:ascii="Tahoma" w:eastAsia="Times New Roman" w:hAnsi="Tahoma" w:cs="Tahoma"/>
          <w:sz w:val="20"/>
          <w:szCs w:val="20"/>
          <w:cs/>
        </w:rPr>
        <w:t xml:space="preserve">เหมาะกับระบบการผลิตไฟฟ้าขนาดเล็ก (ต่ำกว่า </w:t>
      </w:r>
      <w:r w:rsidRPr="002938AF">
        <w:rPr>
          <w:rFonts w:ascii="Tahoma" w:eastAsia="Times New Roman" w:hAnsi="Tahoma" w:cs="Tahoma"/>
          <w:sz w:val="20"/>
          <w:szCs w:val="20"/>
        </w:rPr>
        <w:t xml:space="preserve">1 </w:t>
      </w:r>
      <w:r w:rsidRPr="002938AF">
        <w:rPr>
          <w:rFonts w:ascii="Tahoma" w:eastAsia="Times New Roman" w:hAnsi="Tahoma" w:cs="Tahoma"/>
          <w:sz w:val="20"/>
          <w:szCs w:val="20"/>
          <w:cs/>
        </w:rPr>
        <w:t>เมกะวัตต์)</w:t>
      </w:r>
      <w:r w:rsidRPr="002938AF">
        <w:rPr>
          <w:rFonts w:ascii="Tahoma" w:eastAsia="Times New Roman" w:hAnsi="Tahoma" w:cs="Tahoma"/>
          <w:sz w:val="20"/>
          <w:szCs w:val="20"/>
        </w:rPr>
        <w:t xml:space="preserve"> </w:t>
      </w:r>
      <w:r w:rsidRPr="002938AF">
        <w:rPr>
          <w:rFonts w:ascii="Tahoma" w:eastAsia="Times New Roman" w:hAnsi="Tahoma" w:cs="Tahoma"/>
          <w:sz w:val="20"/>
          <w:szCs w:val="20"/>
          <w:cs/>
        </w:rPr>
        <w:t>จึงเหมาะสมกับบริเวณที่มีปริมาณเชื้อเพลิงจำกัด</w:t>
      </w:r>
      <w:r w:rsidRPr="002938AF">
        <w:rPr>
          <w:rFonts w:ascii="Tahoma" w:eastAsia="Times New Roman" w:hAnsi="Tahoma" w:cs="Tahoma"/>
          <w:sz w:val="20"/>
          <w:szCs w:val="20"/>
        </w:rPr>
        <w:t xml:space="preserve"> </w:t>
      </w:r>
      <w:r w:rsidRPr="002938AF">
        <w:rPr>
          <w:rFonts w:ascii="Tahoma" w:eastAsia="Times New Roman" w:hAnsi="Tahoma" w:cs="Tahoma"/>
          <w:sz w:val="20"/>
          <w:szCs w:val="20"/>
          <w:cs/>
        </w:rPr>
        <w:t>และเหมาะสมกับหมู่บ้านชนบทที่กระแสไฟฟ้าเข้าไม่ถึง</w:t>
      </w:r>
      <w:r w:rsidRPr="002938AF">
        <w:rPr>
          <w:rFonts w:ascii="Tahoma" w:eastAsia="Times New Roman" w:hAnsi="Tahoma" w:cs="Tahoma"/>
          <w:sz w:val="20"/>
          <w:szCs w:val="20"/>
        </w:rPr>
        <w:t xml:space="preserve"> </w:t>
      </w:r>
      <w:r w:rsidRPr="002938AF">
        <w:rPr>
          <w:rFonts w:ascii="Tahoma" w:eastAsia="Times New Roman" w:hAnsi="Tahoma" w:cs="Tahoma"/>
          <w:sz w:val="20"/>
          <w:szCs w:val="20"/>
        </w:rPr>
        <w:br/>
      </w:r>
      <w:r w:rsidRPr="002938AF">
        <w:rPr>
          <w:rFonts w:ascii="Tahoma" w:eastAsia="Times New Roman" w:hAnsi="Tahoma" w:cs="Tahoma"/>
          <w:sz w:val="20"/>
          <w:szCs w:val="20"/>
        </w:rPr>
        <w:br/>
      </w:r>
      <w:r w:rsidRPr="002938AF">
        <w:rPr>
          <w:rFonts w:ascii="Tahoma" w:eastAsia="Times New Roman" w:hAnsi="Tahoma" w:cs="Tahoma"/>
          <w:b/>
          <w:bCs/>
          <w:sz w:val="12"/>
          <w:cs/>
        </w:rPr>
        <w:t>ข้อเสียของระบบแก๊สซิฟิเคชั่น</w:t>
      </w:r>
      <w:r w:rsidRPr="002938AF">
        <w:rPr>
          <w:rFonts w:ascii="Tahoma" w:eastAsia="Times New Roman" w:hAnsi="Tahoma" w:cs="Tahoma"/>
          <w:sz w:val="20"/>
          <w:szCs w:val="20"/>
        </w:rPr>
        <w:t xml:space="preserve"> </w:t>
      </w:r>
      <w:r w:rsidRPr="002938AF">
        <w:rPr>
          <w:rFonts w:ascii="Tahoma" w:eastAsia="Times New Roman" w:hAnsi="Tahoma" w:cs="Tahoma"/>
          <w:sz w:val="20"/>
          <w:szCs w:val="20"/>
          <w:cs/>
        </w:rPr>
        <w:t>คือ มีน้ำมันดิน</w:t>
      </w:r>
      <w:r w:rsidRPr="002938AF">
        <w:rPr>
          <w:rFonts w:ascii="Tahoma" w:eastAsia="Times New Roman" w:hAnsi="Tahoma" w:cs="Tahoma"/>
          <w:sz w:val="20"/>
          <w:szCs w:val="20"/>
        </w:rPr>
        <w:t xml:space="preserve"> </w:t>
      </w:r>
      <w:r w:rsidRPr="002938AF">
        <w:rPr>
          <w:rFonts w:ascii="Tahoma" w:eastAsia="Times New Roman" w:hAnsi="Tahoma" w:cs="Tahoma"/>
          <w:sz w:val="20"/>
          <w:szCs w:val="20"/>
          <w:cs/>
        </w:rPr>
        <w:t>หรือ ทาร์ (</w:t>
      </w:r>
      <w:r w:rsidRPr="002938AF">
        <w:rPr>
          <w:rFonts w:ascii="Tahoma" w:eastAsia="Times New Roman" w:hAnsi="Tahoma" w:cs="Tahoma"/>
          <w:sz w:val="20"/>
          <w:szCs w:val="20"/>
        </w:rPr>
        <w:t xml:space="preserve">Tar) </w:t>
      </w:r>
      <w:r w:rsidRPr="002938AF">
        <w:rPr>
          <w:rFonts w:ascii="Tahoma" w:eastAsia="Times New Roman" w:hAnsi="Tahoma" w:cs="Tahoma"/>
          <w:sz w:val="20"/>
          <w:szCs w:val="20"/>
          <w:cs/>
        </w:rPr>
        <w:t>ผสมในก๊าซเชื้อเพลิง</w:t>
      </w:r>
      <w:r w:rsidRPr="002938AF">
        <w:rPr>
          <w:rFonts w:ascii="Tahoma" w:eastAsia="Times New Roman" w:hAnsi="Tahoma" w:cs="Tahoma"/>
          <w:sz w:val="20"/>
          <w:szCs w:val="20"/>
        </w:rPr>
        <w:t xml:space="preserve"> </w:t>
      </w:r>
      <w:r w:rsidRPr="002938AF">
        <w:rPr>
          <w:rFonts w:ascii="Tahoma" w:eastAsia="Times New Roman" w:hAnsi="Tahoma" w:cs="Tahoma"/>
          <w:sz w:val="20"/>
          <w:szCs w:val="20"/>
          <w:cs/>
        </w:rPr>
        <w:t>ทำให้ต้องหาทางกำจัดหรือทำให้น้อยลงเพื่อไม่ให้มีปัญหาต่อการทำงานของเครื่องยนต์</w:t>
      </w:r>
      <w:r w:rsidRPr="002938AF">
        <w:rPr>
          <w:rFonts w:ascii="Tahoma" w:eastAsia="Times New Roman" w:hAnsi="Tahoma" w:cs="Tahoma"/>
          <w:sz w:val="20"/>
          <w:szCs w:val="20"/>
        </w:rPr>
        <w:t xml:space="preserve"> </w:t>
      </w:r>
      <w:r w:rsidRPr="002938AF">
        <w:rPr>
          <w:rFonts w:ascii="Tahoma" w:eastAsia="Times New Roman" w:hAnsi="Tahoma" w:cs="Tahoma"/>
          <w:sz w:val="20"/>
          <w:szCs w:val="20"/>
          <w:cs/>
        </w:rPr>
        <w:t>นอกจากนี้ถ้าออกแบบระบบการเผาไหม้ไม่ดี และมีคุณภาพเชื้อเพลิงที่ไม่สม่ำเสมอ (ขนาด</w:t>
      </w:r>
      <w:r w:rsidRPr="002938AF">
        <w:rPr>
          <w:rFonts w:ascii="Tahoma" w:eastAsia="Times New Roman" w:hAnsi="Tahoma" w:cs="Tahoma"/>
          <w:sz w:val="20"/>
          <w:szCs w:val="20"/>
        </w:rPr>
        <w:t xml:space="preserve"> </w:t>
      </w:r>
      <w:r w:rsidRPr="002938AF">
        <w:rPr>
          <w:rFonts w:ascii="Tahoma" w:eastAsia="Times New Roman" w:hAnsi="Tahoma" w:cs="Tahoma"/>
          <w:sz w:val="20"/>
          <w:szCs w:val="20"/>
          <w:cs/>
        </w:rPr>
        <w:t>ความชื้น ปริมาณขี้เถ้า ค่าความร้อน)</w:t>
      </w:r>
      <w:r w:rsidRPr="002938AF">
        <w:rPr>
          <w:rFonts w:ascii="Tahoma" w:eastAsia="Times New Roman" w:hAnsi="Tahoma" w:cs="Tahoma"/>
          <w:sz w:val="20"/>
          <w:szCs w:val="20"/>
        </w:rPr>
        <w:t xml:space="preserve"> </w:t>
      </w:r>
      <w:r w:rsidRPr="002938AF">
        <w:rPr>
          <w:rFonts w:ascii="Tahoma" w:eastAsia="Times New Roman" w:hAnsi="Tahoma" w:cs="Tahoma"/>
          <w:sz w:val="20"/>
          <w:szCs w:val="20"/>
          <w:cs/>
        </w:rPr>
        <w:t>จะส่งผลให้ก๊าซเชื้อเพลิงที่ได้มีคุณภาพไม่แน่นอน และการผลิตไฟฟ้าจะไม่สม่ำเสมอ</w:t>
      </w:r>
      <w:r w:rsidRPr="002938AF">
        <w:rPr>
          <w:rFonts w:ascii="Tahoma" w:eastAsia="Times New Roman" w:hAnsi="Tahoma" w:cs="Tahoma"/>
          <w:sz w:val="20"/>
          <w:szCs w:val="20"/>
        </w:rPr>
        <w:t xml:space="preserve"> </w:t>
      </w:r>
      <w:r w:rsidRPr="002938AF">
        <w:rPr>
          <w:rFonts w:ascii="Tahoma" w:eastAsia="Times New Roman" w:hAnsi="Tahoma" w:cs="Tahoma"/>
          <w:sz w:val="20"/>
          <w:szCs w:val="20"/>
          <w:cs/>
        </w:rPr>
        <w:t>นอกจากนี้ในกรณีที่นำก๊าซเชื้อเพลิงไปผลิตไฟฟ้าโดยเครื่องยนต์</w:t>
      </w:r>
      <w:r w:rsidRPr="002938AF">
        <w:rPr>
          <w:rFonts w:ascii="Tahoma" w:eastAsia="Times New Roman" w:hAnsi="Tahoma" w:cs="Tahoma"/>
          <w:sz w:val="20"/>
          <w:szCs w:val="20"/>
        </w:rPr>
        <w:t xml:space="preserve"> </w:t>
      </w:r>
      <w:r w:rsidRPr="002938AF">
        <w:rPr>
          <w:rFonts w:ascii="Tahoma" w:eastAsia="Times New Roman" w:hAnsi="Tahoma" w:cs="Tahoma"/>
          <w:sz w:val="20"/>
          <w:szCs w:val="20"/>
          <w:cs/>
        </w:rPr>
        <w:t>จำเป็นต้องมีช่างเครื่องยนต์ประจำเพื่อให้มีการบำรุงดูแลรักษาที่ดี</w:t>
      </w:r>
    </w:p>
    <w:p w:rsidR="002938AF" w:rsidRPr="002938AF" w:rsidRDefault="002938AF" w:rsidP="002938AF">
      <w:pPr>
        <w:spacing w:after="0" w:line="240" w:lineRule="auto"/>
        <w:jc w:val="center"/>
        <w:rPr>
          <w:rFonts w:ascii="Tahoma" w:eastAsia="Times New Roman" w:hAnsi="Tahoma" w:cs="Tahoma"/>
          <w:sz w:val="12"/>
          <w:szCs w:val="12"/>
        </w:rPr>
      </w:pPr>
    </w:p>
    <w:p w:rsidR="002938AF" w:rsidRPr="002938AF" w:rsidRDefault="002938AF" w:rsidP="002938AF">
      <w:pPr>
        <w:spacing w:after="0" w:line="240" w:lineRule="auto"/>
        <w:jc w:val="center"/>
        <w:rPr>
          <w:rFonts w:ascii="Tahoma" w:eastAsia="Times New Roman" w:hAnsi="Tahoma" w:cs="Tahoma"/>
          <w:sz w:val="12"/>
          <w:szCs w:val="12"/>
        </w:rPr>
      </w:pPr>
      <w:r w:rsidRPr="002938AF">
        <w:rPr>
          <w:rFonts w:ascii="Tahoma" w:eastAsia="Times New Roman" w:hAnsi="Tahoma" w:cs="Tahoma"/>
          <w:b/>
          <w:bCs/>
          <w:sz w:val="12"/>
          <w:cs/>
        </w:rPr>
        <w:t>การนำขยะมูลฝอยชุมชนมาเป็นเชื้อเพลิงในกระบวนการแก๊สซิฟิเคชั่น</w:t>
      </w:r>
      <w:r w:rsidRPr="002938AF">
        <w:rPr>
          <w:rFonts w:ascii="Tahoma" w:eastAsia="Times New Roman" w:hAnsi="Tahoma" w:cs="Tahoma"/>
          <w:sz w:val="20"/>
          <w:szCs w:val="20"/>
        </w:rPr>
        <w:br/>
      </w:r>
      <w:r w:rsidRPr="002938AF">
        <w:rPr>
          <w:rFonts w:ascii="Tahoma" w:eastAsia="Times New Roman" w:hAnsi="Tahoma" w:cs="Tahoma"/>
          <w:sz w:val="20"/>
          <w:szCs w:val="20"/>
        </w:rPr>
        <w:br/>
      </w:r>
      <w:r w:rsidRPr="002938AF">
        <w:rPr>
          <w:rFonts w:ascii="Tahoma" w:eastAsia="Times New Roman" w:hAnsi="Tahoma" w:cs="Tahoma"/>
          <w:sz w:val="20"/>
          <w:szCs w:val="20"/>
          <w:cs/>
        </w:rPr>
        <w:t>โดยทั่วไปขยะมูลฝอยที่รวบรวมได้</w:t>
      </w:r>
      <w:r w:rsidRPr="002938AF">
        <w:rPr>
          <w:rFonts w:ascii="Tahoma" w:eastAsia="Times New Roman" w:hAnsi="Tahoma" w:cs="Tahoma"/>
          <w:sz w:val="20"/>
          <w:szCs w:val="20"/>
        </w:rPr>
        <w:t xml:space="preserve"> </w:t>
      </w:r>
      <w:r w:rsidRPr="002938AF">
        <w:rPr>
          <w:rFonts w:ascii="Tahoma" w:eastAsia="Times New Roman" w:hAnsi="Tahoma" w:cs="Tahoma"/>
          <w:sz w:val="20"/>
          <w:szCs w:val="20"/>
          <w:cs/>
        </w:rPr>
        <w:t>จะเป็นขยะที่ผสมกันระหว่างส่วนที่เผาไหม้ได้และส่วนที่ไม่สามารถเผาไหม้ได้</w:t>
      </w:r>
      <w:r w:rsidRPr="002938AF">
        <w:rPr>
          <w:rFonts w:ascii="Tahoma" w:eastAsia="Times New Roman" w:hAnsi="Tahoma" w:cs="Tahoma"/>
          <w:sz w:val="20"/>
          <w:szCs w:val="20"/>
        </w:rPr>
        <w:t xml:space="preserve"> </w:t>
      </w:r>
      <w:r w:rsidRPr="002938AF">
        <w:rPr>
          <w:rFonts w:ascii="Tahoma" w:eastAsia="Times New Roman" w:hAnsi="Tahoma" w:cs="Tahoma"/>
          <w:sz w:val="20"/>
          <w:szCs w:val="20"/>
          <w:cs/>
        </w:rPr>
        <w:t>ก่อนที่จะนำขยะมูลฝอยมาเป็นเชื้อเพลิงเพื่อป้อนเข้าเตาแก็สซิไฟเออร์นั้น</w:t>
      </w:r>
      <w:r w:rsidRPr="002938AF">
        <w:rPr>
          <w:rFonts w:ascii="Tahoma" w:eastAsia="Times New Roman" w:hAnsi="Tahoma" w:cs="Tahoma"/>
          <w:sz w:val="20"/>
          <w:szCs w:val="20"/>
        </w:rPr>
        <w:t xml:space="preserve"> </w:t>
      </w:r>
      <w:r w:rsidRPr="002938AF">
        <w:rPr>
          <w:rFonts w:ascii="Tahoma" w:eastAsia="Times New Roman" w:hAnsi="Tahoma" w:cs="Tahoma"/>
          <w:sz w:val="20"/>
          <w:szCs w:val="20"/>
          <w:cs/>
        </w:rPr>
        <w:t>จะต้องผ่านกระบวนการคัดแยกก่อนในโรงรับและคัดแยกมูลฝอย</w:t>
      </w:r>
      <w:r w:rsidRPr="002938AF">
        <w:rPr>
          <w:rFonts w:ascii="Tahoma" w:eastAsia="Times New Roman" w:hAnsi="Tahoma" w:cs="Tahoma"/>
          <w:sz w:val="20"/>
          <w:szCs w:val="20"/>
        </w:rPr>
        <w:t xml:space="preserve"> </w:t>
      </w:r>
      <w:r w:rsidRPr="002938AF">
        <w:rPr>
          <w:rFonts w:ascii="Tahoma" w:eastAsia="Times New Roman" w:hAnsi="Tahoma" w:cs="Tahoma"/>
          <w:sz w:val="20"/>
          <w:szCs w:val="20"/>
          <w:cs/>
        </w:rPr>
        <w:t>เพื่อแยกขยะที่ไม่สามารถเผาไหม้ได้ออกก่อน</w:t>
      </w:r>
      <w:r w:rsidRPr="002938AF">
        <w:rPr>
          <w:rFonts w:ascii="Tahoma" w:eastAsia="Times New Roman" w:hAnsi="Tahoma" w:cs="Tahoma"/>
          <w:sz w:val="20"/>
          <w:szCs w:val="20"/>
        </w:rPr>
        <w:t xml:space="preserve"> </w:t>
      </w:r>
      <w:r w:rsidRPr="002938AF">
        <w:rPr>
          <w:rFonts w:ascii="Tahoma" w:eastAsia="Times New Roman" w:hAnsi="Tahoma" w:cs="Tahoma"/>
          <w:sz w:val="20"/>
          <w:szCs w:val="20"/>
          <w:cs/>
        </w:rPr>
        <w:t>ทำให้ต้องมีการลงทุนในส่วนนี้ค่อนข้างสูงทั้งต้นทุนและค่าใช้จ่ายดำเนินการ</w:t>
      </w:r>
      <w:r w:rsidRPr="002938AF">
        <w:rPr>
          <w:rFonts w:ascii="Tahoma" w:eastAsia="Times New Roman" w:hAnsi="Tahoma" w:cs="Tahoma"/>
          <w:sz w:val="20"/>
          <w:szCs w:val="20"/>
        </w:rPr>
        <w:t xml:space="preserve"> </w:t>
      </w:r>
      <w:r w:rsidRPr="002938AF">
        <w:rPr>
          <w:rFonts w:ascii="Tahoma" w:eastAsia="Times New Roman" w:hAnsi="Tahoma" w:cs="Tahoma"/>
          <w:sz w:val="20"/>
          <w:szCs w:val="20"/>
          <w:cs/>
        </w:rPr>
        <w:t>โดยเฉพาะหากไม่มีการแยกขยะมาตั้งแต่ที่ทิ้ง ข้อจำกัดอีกประการหนึ่งคือ</w:t>
      </w:r>
      <w:r w:rsidRPr="002938AF">
        <w:rPr>
          <w:rFonts w:ascii="Tahoma" w:eastAsia="Times New Roman" w:hAnsi="Tahoma" w:cs="Tahoma"/>
          <w:sz w:val="20"/>
          <w:szCs w:val="20"/>
        </w:rPr>
        <w:t xml:space="preserve"> </w:t>
      </w:r>
      <w:r w:rsidRPr="002938AF">
        <w:rPr>
          <w:rFonts w:ascii="Tahoma" w:eastAsia="Times New Roman" w:hAnsi="Tahoma" w:cs="Tahoma"/>
          <w:sz w:val="20"/>
          <w:szCs w:val="20"/>
          <w:cs/>
        </w:rPr>
        <w:t>ขยะมูลฝอยชุมชนประกอบด้วยองค์ประกอบต่างๆ ซึ่งมีคุณลักษณะแตกต่างกันมาก เช่น</w:t>
      </w:r>
      <w:r w:rsidRPr="002938AF">
        <w:rPr>
          <w:rFonts w:ascii="Tahoma" w:eastAsia="Times New Roman" w:hAnsi="Tahoma" w:cs="Tahoma"/>
          <w:sz w:val="20"/>
          <w:szCs w:val="20"/>
        </w:rPr>
        <w:t xml:space="preserve"> </w:t>
      </w:r>
      <w:r w:rsidRPr="002938AF">
        <w:rPr>
          <w:rFonts w:ascii="Tahoma" w:eastAsia="Times New Roman" w:hAnsi="Tahoma" w:cs="Tahoma"/>
          <w:sz w:val="20"/>
          <w:szCs w:val="20"/>
          <w:cs/>
        </w:rPr>
        <w:t>มีความแตกต่างกันของค่าความร้อน ความชื้น ปริมาณเถ้า องค์ประกอบของสารระเหย</w:t>
      </w:r>
      <w:r w:rsidRPr="002938AF">
        <w:rPr>
          <w:rFonts w:ascii="Tahoma" w:eastAsia="Times New Roman" w:hAnsi="Tahoma" w:cs="Tahoma"/>
          <w:sz w:val="20"/>
          <w:szCs w:val="20"/>
        </w:rPr>
        <w:t xml:space="preserve"> </w:t>
      </w:r>
      <w:r w:rsidRPr="002938AF">
        <w:rPr>
          <w:rFonts w:ascii="Tahoma" w:eastAsia="Times New Roman" w:hAnsi="Tahoma" w:cs="Tahoma"/>
          <w:sz w:val="20"/>
          <w:szCs w:val="20"/>
          <w:cs/>
        </w:rPr>
        <w:t>ความหนาแน่น และธาตุองค์ประกอบ</w:t>
      </w:r>
      <w:r w:rsidRPr="002938AF">
        <w:rPr>
          <w:rFonts w:ascii="Tahoma" w:eastAsia="Times New Roman" w:hAnsi="Tahoma" w:cs="Tahoma"/>
          <w:sz w:val="20"/>
          <w:szCs w:val="20"/>
        </w:rPr>
        <w:t xml:space="preserve"> </w:t>
      </w:r>
      <w:r w:rsidRPr="002938AF">
        <w:rPr>
          <w:rFonts w:ascii="Tahoma" w:eastAsia="Times New Roman" w:hAnsi="Tahoma" w:cs="Tahoma"/>
          <w:sz w:val="20"/>
          <w:szCs w:val="20"/>
          <w:cs/>
        </w:rPr>
        <w:t>ดังนั้นเมื่อป้อนเข้าระบบจะทำให้ยากต่อการควบคุมระบบให้เดินได้อย่างราบเรียบ</w:t>
      </w:r>
      <w:r w:rsidRPr="002938AF">
        <w:rPr>
          <w:rFonts w:ascii="Tahoma" w:eastAsia="Times New Roman" w:hAnsi="Tahoma" w:cs="Tahoma"/>
          <w:sz w:val="20"/>
          <w:szCs w:val="20"/>
        </w:rPr>
        <w:t xml:space="preserve"> </w:t>
      </w:r>
      <w:r w:rsidRPr="002938AF">
        <w:rPr>
          <w:rFonts w:ascii="Tahoma" w:eastAsia="Times New Roman" w:hAnsi="Tahoma" w:cs="Tahoma"/>
          <w:sz w:val="20"/>
          <w:szCs w:val="20"/>
          <w:cs/>
        </w:rPr>
        <w:t>การทำให้ขยะมูลฝอยกลมกลืนเป็นเนื้อเดียวกัน</w:t>
      </w:r>
      <w:r w:rsidRPr="002938AF">
        <w:rPr>
          <w:rFonts w:ascii="Tahoma" w:eastAsia="Times New Roman" w:hAnsi="Tahoma" w:cs="Tahoma"/>
          <w:sz w:val="20"/>
          <w:szCs w:val="20"/>
        </w:rPr>
        <w:t xml:space="preserve"> </w:t>
      </w:r>
      <w:r w:rsidRPr="002938AF">
        <w:rPr>
          <w:rFonts w:ascii="Tahoma" w:eastAsia="Times New Roman" w:hAnsi="Tahoma" w:cs="Tahoma"/>
          <w:sz w:val="20"/>
          <w:szCs w:val="20"/>
          <w:cs/>
        </w:rPr>
        <w:t>สามารถทำได้โดยการย่อยและผสมให้เข้าเป็นเนื้อเดียวกัน</w:t>
      </w:r>
      <w:r w:rsidRPr="002938AF">
        <w:rPr>
          <w:rFonts w:ascii="Tahoma" w:eastAsia="Times New Roman" w:hAnsi="Tahoma" w:cs="Tahoma"/>
          <w:sz w:val="20"/>
          <w:szCs w:val="20"/>
        </w:rPr>
        <w:t xml:space="preserve"> </w:t>
      </w:r>
      <w:r w:rsidRPr="002938AF">
        <w:rPr>
          <w:rFonts w:ascii="Tahoma" w:eastAsia="Times New Roman" w:hAnsi="Tahoma" w:cs="Tahoma"/>
          <w:sz w:val="20"/>
          <w:szCs w:val="20"/>
          <w:cs/>
        </w:rPr>
        <w:t>แต่กระบวนการดังกล่าวต้องใช้พลังงานและค่าใช้จ่ายที่สูง</w:t>
      </w:r>
      <w:r w:rsidRPr="002938AF">
        <w:rPr>
          <w:rFonts w:ascii="Tahoma" w:eastAsia="Times New Roman" w:hAnsi="Tahoma" w:cs="Tahoma"/>
          <w:sz w:val="20"/>
          <w:szCs w:val="20"/>
        </w:rPr>
        <w:t xml:space="preserve"> </w:t>
      </w:r>
      <w:r w:rsidRPr="002938AF">
        <w:rPr>
          <w:rFonts w:ascii="Tahoma" w:eastAsia="Times New Roman" w:hAnsi="Tahoma" w:cs="Tahoma"/>
          <w:sz w:val="20"/>
          <w:szCs w:val="20"/>
          <w:cs/>
        </w:rPr>
        <w:t>หรือป้อนขยะมูลฝอยที่ผ่านกระบวนการทำให้เป็นเชื้อเพลิงขยะ (</w:t>
      </w:r>
      <w:r w:rsidRPr="002938AF">
        <w:rPr>
          <w:rFonts w:ascii="Tahoma" w:eastAsia="Times New Roman" w:hAnsi="Tahoma" w:cs="Tahoma"/>
          <w:sz w:val="20"/>
          <w:szCs w:val="20"/>
        </w:rPr>
        <w:t xml:space="preserve">Refuse Derived Fuel, RDF) </w:t>
      </w:r>
      <w:r w:rsidRPr="002938AF">
        <w:rPr>
          <w:rFonts w:ascii="Tahoma" w:eastAsia="Times New Roman" w:hAnsi="Tahoma" w:cs="Tahoma"/>
          <w:sz w:val="20"/>
          <w:szCs w:val="20"/>
        </w:rPr>
        <w:br/>
      </w:r>
      <w:r w:rsidRPr="002938AF">
        <w:rPr>
          <w:rFonts w:ascii="Tahoma" w:eastAsia="Times New Roman" w:hAnsi="Tahoma" w:cs="Tahoma"/>
          <w:sz w:val="20"/>
          <w:szCs w:val="20"/>
        </w:rPr>
        <w:br/>
      </w:r>
      <w:r w:rsidRPr="002938AF">
        <w:rPr>
          <w:rFonts w:ascii="Tahoma" w:eastAsia="Times New Roman" w:hAnsi="Tahoma" w:cs="Tahoma"/>
          <w:sz w:val="20"/>
          <w:szCs w:val="20"/>
          <w:cs/>
        </w:rPr>
        <w:t>ปัจจุบันการนำขยะมูลฝอยชุมชนมาเป็นเชื้อเพลิงในกระบวนการแก๊สซิฟิเคชั่น</w:t>
      </w:r>
      <w:r w:rsidRPr="002938AF">
        <w:rPr>
          <w:rFonts w:ascii="Tahoma" w:eastAsia="Times New Roman" w:hAnsi="Tahoma" w:cs="Tahoma"/>
          <w:sz w:val="20"/>
          <w:szCs w:val="20"/>
        </w:rPr>
        <w:t xml:space="preserve"> </w:t>
      </w:r>
      <w:r w:rsidRPr="002938AF">
        <w:rPr>
          <w:rFonts w:ascii="Tahoma" w:eastAsia="Times New Roman" w:hAnsi="Tahoma" w:cs="Tahoma"/>
          <w:sz w:val="20"/>
          <w:szCs w:val="20"/>
          <w:cs/>
        </w:rPr>
        <w:t>ยังคงเป็นในลักษณะทดลองและโครงการต้นแบบเป็นส่วนใหญ่</w:t>
      </w:r>
      <w:r w:rsidRPr="002938AF">
        <w:rPr>
          <w:rFonts w:ascii="Tahoma" w:eastAsia="Times New Roman" w:hAnsi="Tahoma" w:cs="Tahoma"/>
          <w:sz w:val="20"/>
          <w:szCs w:val="20"/>
        </w:rPr>
        <w:t xml:space="preserve"> </w:t>
      </w:r>
      <w:r w:rsidRPr="002938AF">
        <w:rPr>
          <w:rFonts w:ascii="Tahoma" w:eastAsia="Times New Roman" w:hAnsi="Tahoma" w:cs="Tahoma"/>
          <w:sz w:val="20"/>
          <w:szCs w:val="20"/>
          <w:cs/>
        </w:rPr>
        <w:t>โดยยังไม่มีการใช้งานในเชิงพาณิชย์มากเท่าใดนัก</w:t>
      </w:r>
      <w:r w:rsidRPr="002938AF">
        <w:rPr>
          <w:rFonts w:ascii="Tahoma" w:eastAsia="Times New Roman" w:hAnsi="Tahoma" w:cs="Tahoma"/>
          <w:sz w:val="20"/>
          <w:szCs w:val="20"/>
        </w:rPr>
        <w:t xml:space="preserve"> </w:t>
      </w:r>
      <w:r w:rsidRPr="002938AF">
        <w:rPr>
          <w:rFonts w:ascii="Tahoma" w:eastAsia="Times New Roman" w:hAnsi="Tahoma" w:cs="Tahoma"/>
          <w:sz w:val="20"/>
          <w:szCs w:val="20"/>
          <w:cs/>
        </w:rPr>
        <w:t>อย่างไรก็ตามระบบแก็สซิฟิเคชั่นซึ่งเป็นกระบวนการที่ใช้อากาศเผาไหม้ส่วนเกินน้อยกว่าเตาเผาขยะ</w:t>
      </w:r>
      <w:r w:rsidRPr="002938AF">
        <w:rPr>
          <w:rFonts w:ascii="Tahoma" w:eastAsia="Times New Roman" w:hAnsi="Tahoma" w:cs="Tahoma"/>
          <w:sz w:val="20"/>
          <w:szCs w:val="20"/>
        </w:rPr>
        <w:t xml:space="preserve"> </w:t>
      </w:r>
      <w:r w:rsidRPr="002938AF">
        <w:rPr>
          <w:rFonts w:ascii="Tahoma" w:eastAsia="Times New Roman" w:hAnsi="Tahoma" w:cs="Tahoma"/>
          <w:sz w:val="20"/>
          <w:szCs w:val="20"/>
          <w:cs/>
        </w:rPr>
        <w:t>ส่งผลให้เกิดข้อดีคือทำให้โอกาสในการ</w:t>
      </w:r>
      <w:r w:rsidRPr="002938AF">
        <w:rPr>
          <w:rFonts w:ascii="Tahoma" w:eastAsia="Times New Roman" w:hAnsi="Tahoma" w:cs="Tahoma"/>
          <w:sz w:val="20"/>
          <w:szCs w:val="20"/>
          <w:cs/>
        </w:rPr>
        <w:lastRenderedPageBreak/>
        <w:t>เกิดไดออกซิน/ฟูรานน้อยกว่าการเผาไหม้โดยตรงในเตาเผาขยะ</w:t>
      </w:r>
      <w:r w:rsidRPr="002938AF">
        <w:rPr>
          <w:rFonts w:ascii="Tahoma" w:eastAsia="Times New Roman" w:hAnsi="Tahoma" w:cs="Tahoma"/>
          <w:sz w:val="20"/>
          <w:szCs w:val="20"/>
        </w:rPr>
        <w:t xml:space="preserve"> </w:t>
      </w:r>
      <w:r w:rsidRPr="002938AF">
        <w:rPr>
          <w:rFonts w:ascii="Tahoma" w:eastAsia="Times New Roman" w:hAnsi="Tahoma" w:cs="Tahoma"/>
          <w:sz w:val="20"/>
          <w:szCs w:val="20"/>
          <w:cs/>
        </w:rPr>
        <w:t>และระบบผลิตไฟฟ้าแบบแก๊สซิฟิเคชั่นจะมีขนาดและจำนวนอุปกรณ์น้อยกว่าโรงไฟฟ้าที่ใช้เตาเผาขยะ</w:t>
      </w:r>
      <w:r w:rsidRPr="002938AF">
        <w:rPr>
          <w:rFonts w:ascii="Tahoma" w:eastAsia="Times New Roman" w:hAnsi="Tahoma" w:cs="Tahoma"/>
          <w:sz w:val="20"/>
          <w:szCs w:val="20"/>
        </w:rPr>
        <w:t xml:space="preserve"> </w:t>
      </w:r>
      <w:r w:rsidRPr="002938AF">
        <w:rPr>
          <w:rFonts w:ascii="Tahoma" w:eastAsia="Times New Roman" w:hAnsi="Tahoma" w:cs="Tahoma"/>
          <w:sz w:val="20"/>
          <w:szCs w:val="20"/>
          <w:cs/>
        </w:rPr>
        <w:t>ส่งผลให้มีเงินลงทุนน้อยกว่าโรงไฟฟ้าที่ใช้เตาเผาขยะ</w:t>
      </w:r>
      <w:r w:rsidRPr="002938AF">
        <w:rPr>
          <w:rFonts w:ascii="Tahoma" w:eastAsia="Times New Roman" w:hAnsi="Tahoma" w:cs="Tahoma"/>
          <w:sz w:val="12"/>
          <w:szCs w:val="12"/>
        </w:rPr>
        <w:t xml:space="preserve"> </w:t>
      </w:r>
    </w:p>
    <w:p w:rsidR="002938AF" w:rsidRPr="002938AF" w:rsidRDefault="002938AF" w:rsidP="002938AF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3"/>
          <w:szCs w:val="13"/>
        </w:rPr>
      </w:pPr>
      <w:r w:rsidRPr="002938AF">
        <w:rPr>
          <w:rFonts w:ascii="Tahoma" w:eastAsia="Times New Roman" w:hAnsi="Tahoma" w:cs="Tahoma"/>
          <w:sz w:val="13"/>
          <w:szCs w:val="13"/>
        </w:rPr>
        <w:t> </w:t>
      </w:r>
    </w:p>
    <w:p w:rsidR="00D20D24" w:rsidRPr="002938AF" w:rsidRDefault="00D20D24"/>
    <w:sectPr w:rsidR="00D20D24" w:rsidRPr="002938AF" w:rsidSect="00D20D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D44D5"/>
    <w:multiLevelType w:val="multilevel"/>
    <w:tmpl w:val="A9BC0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20"/>
  <w:characterSpacingControl w:val="doNotCompress"/>
  <w:compat>
    <w:applyBreakingRules/>
  </w:compat>
  <w:rsids>
    <w:rsidRoot w:val="002938AF"/>
    <w:rsid w:val="002938AF"/>
    <w:rsid w:val="002B50B1"/>
    <w:rsid w:val="00720AA5"/>
    <w:rsid w:val="00A66DB4"/>
    <w:rsid w:val="00D20D24"/>
    <w:rsid w:val="00D74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938AF"/>
    <w:rPr>
      <w:b/>
      <w:bCs/>
    </w:rPr>
  </w:style>
  <w:style w:type="paragraph" w:styleId="a4">
    <w:name w:val="Normal (Web)"/>
    <w:basedOn w:val="a"/>
    <w:uiPriority w:val="99"/>
    <w:semiHidden/>
    <w:unhideWhenUsed/>
    <w:rsid w:val="002938A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0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6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51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36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60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23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7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24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85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539</Words>
  <Characters>3073</Characters>
  <Application>Microsoft Office Word</Application>
  <DocSecurity>0</DocSecurity>
  <Lines>25</Lines>
  <Paragraphs>7</Paragraphs>
  <ScaleCrop>false</ScaleCrop>
  <Company>nzn</Company>
  <LinksUpToDate>false</LinksUpToDate>
  <CharactersWithSpaces>3605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WincoolV5</dc:creator>
  <cp:keywords/>
  <dc:description/>
  <cp:lastModifiedBy>HomeUser</cp:lastModifiedBy>
  <cp:revision>3</cp:revision>
  <dcterms:created xsi:type="dcterms:W3CDTF">2011-02-21T08:28:00Z</dcterms:created>
  <dcterms:modified xsi:type="dcterms:W3CDTF">2011-02-21T09:00:00Z</dcterms:modified>
</cp:coreProperties>
</file>